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9F081" w14:textId="77777777" w:rsidR="002F537A" w:rsidRPr="00B76DAD" w:rsidRDefault="002F537A" w:rsidP="002F537A">
      <w:pPr>
        <w:pStyle w:val="17PRIL-header-1"/>
        <w:rPr>
          <w:rStyle w:val="Bold"/>
          <w:rFonts w:ascii="Arial" w:hAnsi="Arial" w:cs="Arial"/>
          <w:b/>
          <w:bCs/>
        </w:rPr>
      </w:pPr>
      <w:r w:rsidRPr="00B76DAD">
        <w:rPr>
          <w:rStyle w:val="Bold"/>
          <w:rFonts w:ascii="Arial" w:hAnsi="Arial" w:cs="Arial"/>
          <w:b/>
          <w:bCs/>
        </w:rPr>
        <w:t>Вариант оформления примирительного соглашения</w:t>
      </w:r>
    </w:p>
    <w:p w14:paraId="0A7C57BD" w14:textId="6B828F67" w:rsidR="002F537A" w:rsidRPr="002A1738" w:rsidRDefault="002F537A" w:rsidP="002F537A">
      <w:pPr>
        <w:pStyle w:val="17PRIL-txt"/>
        <w:ind w:left="0"/>
        <w:jc w:val="center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Служба медиации </w:t>
      </w:r>
      <w:r w:rsidR="002A1738">
        <w:rPr>
          <w:rFonts w:ascii="Arial" w:hAnsi="Arial" w:cs="Arial"/>
        </w:rPr>
        <w:t>М</w:t>
      </w:r>
      <w:r w:rsidRPr="00B76DAD">
        <w:rPr>
          <w:rFonts w:ascii="Arial" w:hAnsi="Arial" w:cs="Arial"/>
        </w:rPr>
        <w:t xml:space="preserve">ОУ </w:t>
      </w:r>
      <w:r w:rsidR="002A1738">
        <w:rPr>
          <w:rFonts w:ascii="Arial" w:hAnsi="Arial" w:cs="Arial"/>
        </w:rPr>
        <w:t>«Эдучанская СОШ»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</w:rPr>
        <w:t xml:space="preserve"> г. </w:t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</w:p>
    <w:p w14:paraId="5F3E9D17" w14:textId="77777777" w:rsidR="002F537A" w:rsidRPr="00B76DAD" w:rsidRDefault="002F537A" w:rsidP="002F537A">
      <w:pPr>
        <w:pStyle w:val="17PRIL-header-3"/>
        <w:jc w:val="left"/>
        <w:rPr>
          <w:rFonts w:ascii="Arial" w:hAnsi="Arial" w:cs="Arial"/>
          <w:b/>
        </w:rPr>
      </w:pPr>
      <w:r w:rsidRPr="00B76DAD">
        <w:rPr>
          <w:rFonts w:ascii="Arial" w:hAnsi="Arial" w:cs="Arial"/>
          <w:b/>
        </w:rPr>
        <w:t>Примирительное соглашение</w:t>
      </w:r>
      <w:r w:rsidRPr="00B76DAD">
        <w:rPr>
          <w:rFonts w:ascii="Arial" w:hAnsi="Arial" w:cs="Arial"/>
          <w:b/>
        </w:rPr>
        <w:br/>
        <w:t xml:space="preserve">№ 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</w:rPr>
        <w:t xml:space="preserve"> от 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</w:rPr>
        <w:t xml:space="preserve"> 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</w:rPr>
        <w:t xml:space="preserve"> 20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  <w:u w:val="single"/>
        </w:rPr>
        <w:t> </w:t>
      </w:r>
      <w:r w:rsidRPr="00B76DAD">
        <w:rPr>
          <w:rFonts w:ascii="Arial" w:hAnsi="Arial" w:cs="Arial"/>
          <w:b/>
        </w:rPr>
        <w:t xml:space="preserve"> г. </w:t>
      </w:r>
    </w:p>
    <w:p w14:paraId="001D5460" w14:textId="77777777" w:rsidR="002F537A" w:rsidRPr="002A1738" w:rsidRDefault="002F537A" w:rsidP="002F537A">
      <w:pPr>
        <w:pStyle w:val="17PRIL-txt"/>
        <w:rPr>
          <w:rFonts w:ascii="Arial" w:hAnsi="Arial" w:cs="Arial"/>
          <w:u w:val="thick"/>
        </w:rPr>
      </w:pPr>
      <w:r w:rsidRPr="00B76DAD">
        <w:rPr>
          <w:rFonts w:ascii="Arial" w:hAnsi="Arial" w:cs="Arial"/>
        </w:rPr>
        <w:t xml:space="preserve">Инициатор примирительной процедуры: </w:t>
      </w:r>
      <w:r w:rsidRPr="00B76DAD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</w:p>
    <w:p w14:paraId="003A9243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 xml:space="preserve"> (Ф. И. О. медиатора)</w:t>
      </w:r>
    </w:p>
    <w:p w14:paraId="6209CE56" w14:textId="77777777" w:rsidR="002F537A" w:rsidRPr="002A1738" w:rsidRDefault="002F537A" w:rsidP="002F537A">
      <w:pPr>
        <w:pStyle w:val="17PRIL-txt"/>
        <w:rPr>
          <w:rFonts w:ascii="Arial" w:hAnsi="Arial" w:cs="Arial"/>
          <w:u w:val="thick"/>
        </w:rPr>
      </w:pPr>
      <w:r w:rsidRPr="00B76DAD">
        <w:rPr>
          <w:rFonts w:ascii="Arial" w:hAnsi="Arial" w:cs="Arial"/>
        </w:rPr>
        <w:t xml:space="preserve">Участники примирительной процедуры: </w:t>
      </w:r>
      <w:r w:rsidRPr="00B76DAD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</w:p>
    <w:p w14:paraId="2D3D91B9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 xml:space="preserve"> (Ф. И. О. первого конфликтующего), именуемый</w:t>
      </w:r>
    </w:p>
    <w:p w14:paraId="2E0C27EC" w14:textId="77777777" w:rsidR="002F537A" w:rsidRPr="00B76DAD" w:rsidRDefault="002F537A" w:rsidP="002F537A">
      <w:pPr>
        <w:pStyle w:val="17PRIL-txt"/>
        <w:rPr>
          <w:rFonts w:ascii="Arial" w:hAnsi="Arial" w:cs="Arial"/>
          <w:u w:val="thick"/>
          <w:lang w:val="en-US"/>
        </w:rPr>
      </w:pPr>
      <w:r w:rsidRPr="00B76DAD">
        <w:rPr>
          <w:rFonts w:ascii="Arial" w:hAnsi="Arial" w:cs="Arial"/>
        </w:rPr>
        <w:t xml:space="preserve">в дальнейшем Сторона 1,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  <w:lang w:val="en-US"/>
        </w:rPr>
        <w:tab/>
      </w:r>
      <w:r w:rsidRPr="00B76DAD">
        <w:rPr>
          <w:rFonts w:ascii="Arial" w:hAnsi="Arial" w:cs="Arial"/>
          <w:u w:val="single"/>
          <w:lang w:val="en-US"/>
        </w:rPr>
        <w:tab/>
      </w:r>
      <w:r w:rsidRPr="00B76DAD">
        <w:rPr>
          <w:rFonts w:ascii="Arial" w:hAnsi="Arial" w:cs="Arial"/>
          <w:u w:val="single"/>
          <w:lang w:val="en-US"/>
        </w:rPr>
        <w:tab/>
      </w:r>
      <w:r w:rsidRPr="00B76DAD">
        <w:rPr>
          <w:rFonts w:ascii="Arial" w:hAnsi="Arial" w:cs="Arial"/>
          <w:u w:val="single"/>
          <w:lang w:val="en-US"/>
        </w:rPr>
        <w:tab/>
      </w:r>
      <w:r w:rsidRPr="00B76DAD">
        <w:rPr>
          <w:rFonts w:ascii="Arial" w:hAnsi="Arial" w:cs="Arial"/>
          <w:u w:val="single"/>
          <w:lang w:val="en-US"/>
        </w:rPr>
        <w:tab/>
      </w:r>
      <w:r w:rsidRPr="00B76DAD">
        <w:rPr>
          <w:rFonts w:ascii="Arial" w:hAnsi="Arial" w:cs="Arial"/>
          <w:u w:val="single"/>
          <w:lang w:val="en-US"/>
        </w:rPr>
        <w:tab/>
      </w:r>
      <w:r w:rsidRPr="00B76DAD">
        <w:rPr>
          <w:rFonts w:ascii="Arial" w:hAnsi="Arial" w:cs="Arial"/>
          <w:u w:val="single"/>
          <w:lang w:val="en-US"/>
        </w:rPr>
        <w:tab/>
      </w:r>
      <w:r w:rsidRPr="00B76DAD">
        <w:rPr>
          <w:rFonts w:ascii="Arial" w:hAnsi="Arial" w:cs="Arial"/>
          <w:u w:val="single"/>
          <w:lang w:val="en-US"/>
        </w:rPr>
        <w:tab/>
      </w:r>
      <w:r w:rsidRPr="00B76DAD">
        <w:rPr>
          <w:rFonts w:ascii="Arial" w:hAnsi="Arial" w:cs="Arial"/>
          <w:u w:val="single"/>
          <w:lang w:val="en-US"/>
        </w:rPr>
        <w:tab/>
      </w:r>
    </w:p>
    <w:p w14:paraId="236447AD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>(Ф. И. О. второго конфликтующего), именуемый в дальнейшем Сторона 2.</w:t>
      </w:r>
    </w:p>
    <w:p w14:paraId="591E8180" w14:textId="77777777" w:rsidR="002F537A" w:rsidRPr="002A1738" w:rsidRDefault="002F537A" w:rsidP="002F537A">
      <w:pPr>
        <w:pStyle w:val="17PRIL-txt"/>
        <w:rPr>
          <w:rFonts w:ascii="Arial" w:hAnsi="Arial" w:cs="Arial"/>
          <w:u w:val="thick"/>
        </w:rPr>
      </w:pPr>
      <w:r w:rsidRPr="00B76DAD">
        <w:rPr>
          <w:rFonts w:ascii="Arial" w:hAnsi="Arial" w:cs="Arial"/>
        </w:rPr>
        <w:t xml:space="preserve">Предмет спора Сторон: </w:t>
      </w:r>
      <w:r w:rsidRPr="00B76DAD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</w:p>
    <w:p w14:paraId="025AFA8C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 xml:space="preserve"> (описание конфликтной ситуации)</w:t>
      </w:r>
    </w:p>
    <w:p w14:paraId="774A87AD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>В целях урегулирования спора Стороны прошли процедуру примирения и пришли к следующим договоренностям:</w:t>
      </w:r>
    </w:p>
    <w:p w14:paraId="0143E83F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1.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>.</w:t>
      </w:r>
    </w:p>
    <w:p w14:paraId="25316EC3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2.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>.</w:t>
      </w:r>
    </w:p>
    <w:p w14:paraId="7472F951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3.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>.</w:t>
      </w:r>
    </w:p>
    <w:p w14:paraId="79D392E5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4.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>.</w:t>
      </w:r>
    </w:p>
    <w:p w14:paraId="44B7442A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>Чтобы в дальнейшем не повторялись подобные ситуации, стороны договорились:</w:t>
      </w:r>
    </w:p>
    <w:p w14:paraId="45BEEB87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1.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>.</w:t>
      </w:r>
    </w:p>
    <w:p w14:paraId="485E85F1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2.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>.</w:t>
      </w:r>
    </w:p>
    <w:p w14:paraId="6D45379A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3.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>.</w:t>
      </w:r>
    </w:p>
    <w:p w14:paraId="137312F9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4.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>.</w:t>
      </w:r>
    </w:p>
    <w:p w14:paraId="40AB9008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Проверять выполнение условий договора и уведомлять руководителя школьной службы медиации о выполнении будет </w:t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 xml:space="preserve"> </w:t>
      </w:r>
    </w:p>
    <w:p w14:paraId="10C157E1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 xml:space="preserve"> (Ф. И. О. посредника в этом конфликте).</w:t>
      </w:r>
    </w:p>
    <w:p w14:paraId="64550576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 xml:space="preserve">Стороны понимают, что копия данного соглашения может быть передана </w:t>
      </w:r>
      <w:proofErr w:type="spellStart"/>
      <w:r w:rsidRPr="00B76DAD">
        <w:rPr>
          <w:rFonts w:ascii="Arial" w:hAnsi="Arial" w:cs="Arial"/>
        </w:rPr>
        <w:t>администации</w:t>
      </w:r>
      <w:proofErr w:type="spellEnd"/>
      <w:r w:rsidRPr="00B76DAD">
        <w:rPr>
          <w:rFonts w:ascii="Arial" w:hAnsi="Arial" w:cs="Arial"/>
        </w:rPr>
        <w:t xml:space="preserve"> ОУ и другим заинтересованным в решении спора лицам в случае необходимости. </w:t>
      </w:r>
    </w:p>
    <w:p w14:paraId="2CBF7EF2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</w:rPr>
        <w:t>Если соглашение выполнено не будет, Стороны согласны вернуться на медиацию.</w:t>
      </w:r>
    </w:p>
    <w:p w14:paraId="4975E627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2A1738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 xml:space="preserve"> Ф. И. О. участников </w:t>
      </w:r>
    </w:p>
    <w:p w14:paraId="4B0B30A5" w14:textId="77777777" w:rsidR="002F537A" w:rsidRPr="00B76DAD" w:rsidRDefault="002F537A" w:rsidP="002F537A">
      <w:pPr>
        <w:pStyle w:val="17PRIL-txt"/>
        <w:rPr>
          <w:rFonts w:ascii="Arial" w:hAnsi="Arial" w:cs="Arial"/>
        </w:rPr>
      </w:pPr>
      <w:r w:rsidRPr="00B76DAD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="00B76DAD" w:rsidRPr="002A1738">
        <w:rPr>
          <w:rFonts w:ascii="Arial" w:hAnsi="Arial" w:cs="Arial"/>
          <w:u w:val="single"/>
        </w:rPr>
        <w:tab/>
      </w:r>
      <w:r w:rsidRPr="00B76DAD">
        <w:rPr>
          <w:rFonts w:ascii="Arial" w:hAnsi="Arial" w:cs="Arial"/>
        </w:rPr>
        <w:t xml:space="preserve"> Ф. И. О. посредника</w:t>
      </w:r>
    </w:p>
    <w:p w14:paraId="075618EA" w14:textId="77777777" w:rsidR="002F537A" w:rsidRPr="00B76DAD" w:rsidRDefault="002F537A" w:rsidP="002F537A">
      <w:pPr>
        <w:pStyle w:val="17PRIL-txt"/>
        <w:rPr>
          <w:rStyle w:val="Bold"/>
          <w:rFonts w:ascii="Arial" w:hAnsi="Arial" w:cs="Arial"/>
        </w:rPr>
      </w:pP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  <w:u w:val="single"/>
        </w:rPr>
        <w:t> </w:t>
      </w:r>
      <w:r w:rsidRPr="00B76DAD">
        <w:rPr>
          <w:rFonts w:ascii="Arial" w:hAnsi="Arial" w:cs="Arial"/>
        </w:rPr>
        <w:t xml:space="preserve"> Дата</w:t>
      </w:r>
    </w:p>
    <w:p w14:paraId="0D067CDD" w14:textId="77777777" w:rsidR="004F3F59" w:rsidRPr="00B76DAD" w:rsidRDefault="004F3F59">
      <w:pPr>
        <w:rPr>
          <w:rFonts w:ascii="Arial" w:hAnsi="Arial" w:cs="Arial"/>
        </w:rPr>
      </w:pPr>
    </w:p>
    <w:sectPr w:rsidR="004F3F59" w:rsidRPr="00B76DAD" w:rsidSect="00CA7576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7A"/>
    <w:rsid w:val="002A1738"/>
    <w:rsid w:val="002F537A"/>
    <w:rsid w:val="004F3F59"/>
    <w:rsid w:val="00A604E9"/>
    <w:rsid w:val="00B76DAD"/>
    <w:rsid w:val="00D7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E7B0"/>
  <w15:docId w15:val="{EFF16688-E1B2-4EE9-8C8B-602D9546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2F537A"/>
    <w:pPr>
      <w:autoSpaceDE w:val="0"/>
      <w:autoSpaceDN w:val="0"/>
      <w:adjustRightInd w:val="0"/>
      <w:spacing w:after="0" w:line="288" w:lineRule="auto"/>
      <w:ind w:left="283" w:right="283"/>
      <w:jc w:val="both"/>
      <w:textAlignment w:val="center"/>
    </w:pPr>
    <w:rPr>
      <w:rFonts w:ascii="CenturySchlbkCyr" w:hAnsi="CenturySchlbkCyr" w:cs="CenturySchlbkCyr"/>
      <w:color w:val="000000"/>
      <w:spacing w:val="-2"/>
      <w:sz w:val="21"/>
      <w:szCs w:val="21"/>
    </w:rPr>
  </w:style>
  <w:style w:type="paragraph" w:customStyle="1" w:styleId="17PRIL-header-1">
    <w:name w:val="17PRIL-header-1"/>
    <w:basedOn w:val="17PRIL-txt"/>
    <w:uiPriority w:val="99"/>
    <w:rsid w:val="002F537A"/>
    <w:pPr>
      <w:spacing w:after="170" w:line="280" w:lineRule="atLeast"/>
      <w:jc w:val="center"/>
    </w:pPr>
    <w:rPr>
      <w:rFonts w:ascii="TextBookC" w:hAnsi="TextBookC" w:cs="TextBookC"/>
      <w:b/>
      <w:bCs/>
      <w:spacing w:val="-3"/>
      <w:sz w:val="26"/>
      <w:szCs w:val="26"/>
    </w:rPr>
  </w:style>
  <w:style w:type="paragraph" w:customStyle="1" w:styleId="17PRIL-header-3">
    <w:name w:val="17PRIL-header-3"/>
    <w:basedOn w:val="17PRIL-txt"/>
    <w:uiPriority w:val="99"/>
    <w:rsid w:val="002F537A"/>
    <w:pPr>
      <w:spacing w:before="113"/>
    </w:pPr>
  </w:style>
  <w:style w:type="character" w:customStyle="1" w:styleId="Bold">
    <w:name w:val="Bold"/>
    <w:uiPriority w:val="99"/>
    <w:rsid w:val="002F5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2</cp:revision>
  <cp:lastPrinted>2023-01-17T03:18:00Z</cp:lastPrinted>
  <dcterms:created xsi:type="dcterms:W3CDTF">2023-01-17T03:19:00Z</dcterms:created>
  <dcterms:modified xsi:type="dcterms:W3CDTF">2023-01-17T03:19:00Z</dcterms:modified>
</cp:coreProperties>
</file>